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C7" w:rsidRPr="00127D56" w:rsidRDefault="008E0562" w:rsidP="00291919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902A08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6F7E86" w:rsidRPr="00127D56" w:rsidRDefault="006F7E86" w:rsidP="006F7E86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288512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369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可　・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227673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369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F773D8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127D56" w:rsidRPr="00F52E05" w:rsidRDefault="008E0562" w:rsidP="000A2BC7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②</w:t>
      </w:r>
      <w:r w:rsidR="00FE2C3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療養</w:t>
      </w:r>
      <w:r w:rsidR="003E11F9" w:rsidRPr="00F52E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介護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97"/>
        <w:gridCol w:w="851"/>
        <w:gridCol w:w="1984"/>
      </w:tblGrid>
      <w:tr w:rsidR="005D5A99" w:rsidRPr="00695F15" w:rsidTr="00150829">
        <w:trPr>
          <w:trHeight w:hRule="exact" w:val="79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事業所</w:t>
            </w:r>
            <w:r w:rsidR="00A87369"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名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5D5A99" w:rsidRDefault="005D5A99" w:rsidP="003124B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:rsidR="007664CF" w:rsidRPr="00695F15" w:rsidRDefault="007664CF" w:rsidP="003124B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150829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事業所</w:t>
            </w:r>
            <w:r w:rsidR="00A87369"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番号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5D5A99" w:rsidRPr="00695F15" w:rsidRDefault="005D5A99" w:rsidP="003124B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150829">
        <w:trPr>
          <w:trHeight w:hRule="exact" w:val="79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所在地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7664CF" w:rsidRPr="00BC21DB" w:rsidRDefault="00BC21DB" w:rsidP="00BC21DB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BC21DB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〒</w:t>
            </w:r>
          </w:p>
          <w:p w:rsidR="00BC21DB" w:rsidRPr="00695F15" w:rsidRDefault="00BC21DB" w:rsidP="00BC21DB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150829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電話／</w:t>
            </w:r>
            <w:r w:rsidRPr="002B7411"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  <w:t>FAX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5D5A99" w:rsidRPr="00803F0B" w:rsidRDefault="00262EFB" w:rsidP="003124BB">
            <w:pPr>
              <w:widowControl/>
              <w:jc w:val="left"/>
              <w:rPr>
                <w:rFonts w:ascii="HG丸ｺﾞｼｯｸM-PRO" w:eastAsiaTheme="minorEastAsia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電話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　　　　　</w:t>
            </w:r>
            <w:r w:rsidR="00F52E05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FAX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5D5A99" w:rsidRPr="00695F15" w:rsidTr="00150829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メール</w:t>
            </w:r>
            <w:r w:rsidR="00E312AE"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アドレス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5D5A99" w:rsidRPr="00695F15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150829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ホームページ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7664CF" w:rsidRPr="00695F15" w:rsidRDefault="00915669" w:rsidP="00262EF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03478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2EF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62EF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23431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2EF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62EF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FE2C37" w:rsidRPr="00695F15" w:rsidTr="00150829">
        <w:trPr>
          <w:trHeight w:hRule="exact" w:val="640"/>
        </w:trPr>
        <w:tc>
          <w:tcPr>
            <w:tcW w:w="2235" w:type="dxa"/>
            <w:shd w:val="clear" w:color="auto" w:fill="auto"/>
            <w:vAlign w:val="center"/>
          </w:tcPr>
          <w:p w:rsidR="00FE2C37" w:rsidRPr="002B7411" w:rsidRDefault="00FE2C37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法人・会社名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FE2C37" w:rsidRPr="00695F15" w:rsidRDefault="00FE2C37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6271F8">
        <w:trPr>
          <w:trHeight w:hRule="exact" w:val="1127"/>
        </w:trPr>
        <w:tc>
          <w:tcPr>
            <w:tcW w:w="2235" w:type="dxa"/>
            <w:shd w:val="clear" w:color="auto" w:fill="auto"/>
            <w:vAlign w:val="center"/>
          </w:tcPr>
          <w:p w:rsidR="00E04C92" w:rsidRDefault="005D5A9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主たる対象</w:t>
            </w:r>
            <w:r w:rsidR="00E312AE"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の</w:t>
            </w: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障害</w:t>
            </w:r>
          </w:p>
          <w:p w:rsidR="005D5A99" w:rsidRPr="002B7411" w:rsidRDefault="005D5A9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種別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6271F8" w:rsidRDefault="0091566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85311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619719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:rsidR="006271F8" w:rsidRDefault="00915669" w:rsidP="006271F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941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24043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71F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重度心身障害</w:t>
            </w:r>
          </w:p>
          <w:p w:rsidR="005D5A99" w:rsidRPr="00316266" w:rsidRDefault="00915669" w:rsidP="0031626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138225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211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児童 </w:t>
            </w:r>
            <w:r w:rsidR="00FE2C37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 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956908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266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F4D14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難病患者等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A99" w:rsidRPr="00695F15" w:rsidRDefault="005D5A9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A99" w:rsidRPr="00695F15" w:rsidRDefault="00D74BF0" w:rsidP="000753B9">
            <w:pPr>
              <w:widowControl/>
              <w:spacing w:line="280" w:lineRule="exact"/>
              <w:ind w:right="22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名</w:t>
            </w:r>
          </w:p>
        </w:tc>
      </w:tr>
      <w:tr w:rsidR="00D74BF0" w:rsidRPr="00695F15" w:rsidTr="00150829">
        <w:trPr>
          <w:trHeight w:hRule="exact" w:val="1871"/>
        </w:trPr>
        <w:tc>
          <w:tcPr>
            <w:tcW w:w="2235" w:type="dxa"/>
            <w:shd w:val="clear" w:color="auto" w:fill="auto"/>
            <w:vAlign w:val="center"/>
          </w:tcPr>
          <w:p w:rsidR="00D74BF0" w:rsidRPr="002B7411" w:rsidRDefault="00D74BF0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医療的ケア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A87369" w:rsidRPr="00803F0B" w:rsidRDefault="00915669" w:rsidP="00A5450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8309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FE2C3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医師在籍</w:t>
            </w:r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201921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看護師</w:t>
            </w:r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在籍</w:t>
            </w:r>
          </w:p>
          <w:p w:rsidR="00A5450B" w:rsidRDefault="00915669" w:rsidP="00A5450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588037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呼吸器</w:t>
            </w:r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805304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2C3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気管切開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955912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酸素　　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56201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吸引　　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916511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4D14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経鼻栄養</w:t>
            </w:r>
          </w:p>
          <w:p w:rsidR="00D74BF0" w:rsidRDefault="00915669" w:rsidP="00A5450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271059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胃ろう　 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423149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導尿</w:t>
            </w:r>
          </w:p>
          <w:p w:rsidR="00A5450B" w:rsidRPr="00316266" w:rsidRDefault="00915669" w:rsidP="0031626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15085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266" w:rsidRPr="0031626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5450B" w:rsidRPr="0031626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その他</w:t>
            </w:r>
          </w:p>
          <w:p w:rsidR="00A5450B" w:rsidRPr="00803F0B" w:rsidRDefault="00A5450B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（　　　　　　　　　　　　　　　　　　　　　　　　　　　　　）</w:t>
            </w:r>
          </w:p>
        </w:tc>
      </w:tr>
      <w:tr w:rsidR="00150829" w:rsidRPr="00695F15" w:rsidTr="00E8211D">
        <w:trPr>
          <w:trHeight w:val="933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9F4D14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食事の費用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150829" w:rsidRDefault="00150829" w:rsidP="00C37DBC">
            <w:pPr>
              <w:rPr>
                <w:rFonts w:ascii="HG丸ｺﾞｼｯｸM-PRO" w:eastAsia="HG丸ｺﾞｼｯｸM-PRO" w:hAnsi="HG丸ｺﾞｼｯｸM-PRO" w:cs="Times New Roman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18"/>
              </w:rPr>
              <w:t>朝食　　　　円，昼食　　　　円，夕食　　　　円</w:t>
            </w:r>
          </w:p>
          <w:p w:rsidR="00150829" w:rsidRPr="00150829" w:rsidRDefault="00150829" w:rsidP="00150829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18"/>
              </w:rPr>
              <w:t>【備考】</w:t>
            </w:r>
            <w:r w:rsidR="002D1642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18"/>
              </w:rPr>
              <w:t>[</w:t>
            </w:r>
            <w:r w:rsid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18"/>
              </w:rPr>
              <w:t xml:space="preserve">　　　　　　　　　　　　　　　　　</w:t>
            </w:r>
            <w:r w:rsidR="002D1642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18"/>
              </w:rPr>
              <w:t>]</w:t>
            </w:r>
          </w:p>
        </w:tc>
      </w:tr>
      <w:tr w:rsidR="00150829" w:rsidRPr="00695F15" w:rsidTr="00150829">
        <w:trPr>
          <w:trHeight w:val="977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その他必要な費用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150829" w:rsidRPr="00695F15" w:rsidRDefault="00150829" w:rsidP="0015082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50829" w:rsidRPr="00695F15" w:rsidTr="00E8211D">
        <w:trPr>
          <w:trHeight w:hRule="exact" w:val="867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概算利用料</w:t>
            </w:r>
            <w:r w:rsidRPr="00E04C9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（月額）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150829" w:rsidRDefault="00150829" w:rsidP="00E8211D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円</w:t>
            </w:r>
          </w:p>
          <w:p w:rsidR="00150829" w:rsidRDefault="00150829" w:rsidP="00E8211D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【備考】</w:t>
            </w:r>
            <w:r w:rsidR="00E8211D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</w:rPr>
              <w:t xml:space="preserve">[　　　　　　</w:t>
            </w:r>
            <w:r w:rsid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</w:rPr>
              <w:t xml:space="preserve">　　</w:t>
            </w:r>
            <w:r w:rsidR="00E8211D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</w:rPr>
              <w:t xml:space="preserve">　　　　　　　　　]</w:t>
            </w:r>
          </w:p>
        </w:tc>
      </w:tr>
      <w:tr w:rsidR="00150829" w:rsidRPr="00695F15" w:rsidTr="00150829">
        <w:trPr>
          <w:trHeight w:hRule="exact" w:val="531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居室タイプ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150829" w:rsidRDefault="00915669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51584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個室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27438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2人部屋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121637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3人部屋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35104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4人部屋以上</w:t>
            </w:r>
          </w:p>
        </w:tc>
      </w:tr>
      <w:tr w:rsidR="00150829" w:rsidRPr="00695F15" w:rsidTr="00150829">
        <w:trPr>
          <w:trHeight w:hRule="exact" w:val="920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入浴設備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150829" w:rsidRDefault="00915669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6185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一般浴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2796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リフト等（車いす対応）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33608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機械浴（車いす）</w:t>
            </w:r>
          </w:p>
          <w:p w:rsidR="00150829" w:rsidRPr="00803F0B" w:rsidRDefault="00915669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307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機械浴（寝台）</w:t>
            </w:r>
          </w:p>
        </w:tc>
      </w:tr>
      <w:tr w:rsidR="00150829" w:rsidRPr="00695F15" w:rsidTr="00150829">
        <w:trPr>
          <w:trHeight w:val="616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トイレ設備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DA0B51" w:rsidRDefault="00915669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-147413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A0B5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居室内トイレ</w:t>
            </w:r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76958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A0B5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共同トイレ</w:t>
            </w:r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5706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手すり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-36652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車いす対応　</w:t>
            </w:r>
          </w:p>
          <w:p w:rsidR="00150829" w:rsidRPr="0088283E" w:rsidRDefault="00915669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1485503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オストメイト対応</w:t>
            </w:r>
          </w:p>
        </w:tc>
      </w:tr>
    </w:tbl>
    <w:p w:rsidR="000753B9" w:rsidRDefault="000753B9"/>
    <w:p w:rsidR="000753B9" w:rsidRPr="00825FE5" w:rsidRDefault="00A5426B" w:rsidP="00A5426B">
      <w:pPr>
        <w:tabs>
          <w:tab w:val="left" w:pos="3210"/>
          <w:tab w:val="right" w:pos="907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 w:rsidR="000753B9" w:rsidRPr="000753B9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="000753B9" w:rsidRPr="000753B9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2B7411" w:rsidRPr="00695F15" w:rsidTr="002B7411">
        <w:trPr>
          <w:trHeight w:val="846"/>
        </w:trPr>
        <w:tc>
          <w:tcPr>
            <w:tcW w:w="2235" w:type="dxa"/>
            <w:vAlign w:val="center"/>
          </w:tcPr>
          <w:p w:rsidR="002B7411" w:rsidRPr="002B7411" w:rsidRDefault="002B7411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lastRenderedPageBreak/>
              <w:t>館内設備</w:t>
            </w:r>
          </w:p>
          <w:p w:rsidR="002B7411" w:rsidRPr="002B7411" w:rsidRDefault="002B7411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バリアフリー</w:t>
            </w:r>
          </w:p>
        </w:tc>
        <w:tc>
          <w:tcPr>
            <w:tcW w:w="6832" w:type="dxa"/>
            <w:vAlign w:val="center"/>
          </w:tcPr>
          <w:p w:rsidR="002B7411" w:rsidRPr="00F04746" w:rsidRDefault="00915669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263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</w:t>
            </w:r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37701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</w:t>
            </w:r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820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エレベーター　</w:t>
            </w:r>
          </w:p>
          <w:p w:rsidR="002B7411" w:rsidRPr="00F04746" w:rsidRDefault="00915669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87147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インターネット環境（Wi-Fiなど）</w:t>
            </w:r>
          </w:p>
        </w:tc>
      </w:tr>
      <w:tr w:rsidR="00262EFB" w:rsidRPr="00695F15" w:rsidTr="002B7411">
        <w:trPr>
          <w:trHeight w:hRule="exact" w:val="1665"/>
        </w:trPr>
        <w:tc>
          <w:tcPr>
            <w:tcW w:w="2235" w:type="dxa"/>
            <w:shd w:val="clear" w:color="auto" w:fill="auto"/>
            <w:vAlign w:val="center"/>
          </w:tcPr>
          <w:p w:rsidR="00262EFB" w:rsidRDefault="00262EFB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利用時に準備する</w:t>
            </w:r>
          </w:p>
          <w:p w:rsidR="00262EFB" w:rsidRPr="00695F15" w:rsidRDefault="00262EFB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物品等</w:t>
            </w:r>
          </w:p>
        </w:tc>
        <w:tc>
          <w:tcPr>
            <w:tcW w:w="6832" w:type="dxa"/>
            <w:shd w:val="clear" w:color="auto" w:fill="auto"/>
          </w:tcPr>
          <w:p w:rsidR="00262EFB" w:rsidRPr="003124BB" w:rsidRDefault="00262EFB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D74BF0" w:rsidRPr="00695F15" w:rsidTr="00D77347">
        <w:trPr>
          <w:trHeight w:hRule="exact" w:val="2579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</w:t>
            </w:r>
            <w:r w:rsidR="00262EF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32" w:type="dxa"/>
            <w:shd w:val="clear" w:color="auto" w:fill="auto"/>
          </w:tcPr>
          <w:p w:rsidR="003124BB" w:rsidRPr="003124BB" w:rsidRDefault="003124BB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E312AE" w:rsidRPr="00695F15" w:rsidTr="00D77347">
        <w:trPr>
          <w:trHeight w:hRule="exact" w:val="3850"/>
        </w:trPr>
        <w:tc>
          <w:tcPr>
            <w:tcW w:w="2235" w:type="dxa"/>
            <w:shd w:val="clear" w:color="auto" w:fill="auto"/>
            <w:vAlign w:val="center"/>
          </w:tcPr>
          <w:p w:rsidR="00E04C92" w:rsidRDefault="00E312AE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:rsidR="00E312AE" w:rsidRPr="00695F15" w:rsidRDefault="00E312AE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E04C9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３</w:t>
            </w:r>
            <w:r w:rsidR="00262EF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E04C9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32" w:type="dxa"/>
            <w:shd w:val="clear" w:color="auto" w:fill="auto"/>
          </w:tcPr>
          <w:p w:rsidR="007A5D25" w:rsidRPr="00695F15" w:rsidRDefault="007A5D25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</w:tbl>
    <w:p w:rsidR="003F412A" w:rsidRDefault="003F412A" w:rsidP="005434FB">
      <w:pPr>
        <w:widowControl/>
        <w:spacing w:line="0" w:lineRule="atLeast"/>
        <w:jc w:val="left"/>
        <w:rPr>
          <w:kern w:val="0"/>
          <w:sz w:val="16"/>
        </w:rPr>
      </w:pPr>
    </w:p>
    <w:p w:rsidR="000753B9" w:rsidRPr="000753B9" w:rsidRDefault="000753B9" w:rsidP="000753B9">
      <w:pPr>
        <w:widowControl/>
        <w:spacing w:line="0" w:lineRule="atLeast"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0753B9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0753B9" w:rsidRPr="000753B9" w:rsidSect="00FE2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DA" w:rsidRDefault="00CD68DA" w:rsidP="000A2BC7">
      <w:r>
        <w:separator/>
      </w:r>
    </w:p>
  </w:endnote>
  <w:endnote w:type="continuationSeparator" w:id="0">
    <w:p w:rsidR="00CD68DA" w:rsidRDefault="00CD68DA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C09" w:rsidRDefault="00F97C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9" w:rsidRPr="00CA0F4B" w:rsidRDefault="00A87369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825FE5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A5426B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825FE5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A5426B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825FE5">
      <w:rPr>
        <w:rFonts w:ascii="ＭＳ Ｐゴシック" w:eastAsia="ＭＳ Ｐゴシック" w:hAnsi="ＭＳ Ｐゴシック" w:hint="eastAsia"/>
        <w:b/>
        <w:sz w:val="28"/>
        <w:szCs w:val="28"/>
      </w:rPr>
      <w:t>１</w:t>
    </w:r>
    <w:r w:rsidR="00915669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0" w:name="_GoBack"/>
    <w:bookmarkEnd w:id="0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A20869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A87369" w:rsidRDefault="00A873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C09" w:rsidRDefault="00F97C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DA" w:rsidRDefault="00CD68DA" w:rsidP="000A2BC7">
      <w:r>
        <w:separator/>
      </w:r>
    </w:p>
  </w:footnote>
  <w:footnote w:type="continuationSeparator" w:id="0">
    <w:p w:rsidR="00CD68DA" w:rsidRDefault="00CD68DA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C09" w:rsidRDefault="00F97C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9" w:rsidRPr="00473075" w:rsidRDefault="00A87369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F97C09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F97C09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C09" w:rsidRDefault="00F97C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78C0"/>
    <w:rsid w:val="00042E41"/>
    <w:rsid w:val="000531CF"/>
    <w:rsid w:val="0005357D"/>
    <w:rsid w:val="0005665D"/>
    <w:rsid w:val="00062E1F"/>
    <w:rsid w:val="000753B9"/>
    <w:rsid w:val="0007621B"/>
    <w:rsid w:val="00090881"/>
    <w:rsid w:val="000A2BC7"/>
    <w:rsid w:val="000A3A5A"/>
    <w:rsid w:val="000B0F39"/>
    <w:rsid w:val="000B6D03"/>
    <w:rsid w:val="000F2FD1"/>
    <w:rsid w:val="000F5475"/>
    <w:rsid w:val="000F775E"/>
    <w:rsid w:val="001266A1"/>
    <w:rsid w:val="00127D56"/>
    <w:rsid w:val="00150829"/>
    <w:rsid w:val="00163CF7"/>
    <w:rsid w:val="00170F30"/>
    <w:rsid w:val="00172CB1"/>
    <w:rsid w:val="0018128B"/>
    <w:rsid w:val="001812EA"/>
    <w:rsid w:val="001A0569"/>
    <w:rsid w:val="001F50A6"/>
    <w:rsid w:val="00201107"/>
    <w:rsid w:val="00223312"/>
    <w:rsid w:val="00257CFC"/>
    <w:rsid w:val="002618A5"/>
    <w:rsid w:val="00262EFB"/>
    <w:rsid w:val="00265C09"/>
    <w:rsid w:val="00276ECF"/>
    <w:rsid w:val="00291919"/>
    <w:rsid w:val="00294C34"/>
    <w:rsid w:val="002A4738"/>
    <w:rsid w:val="002B7411"/>
    <w:rsid w:val="002C05E9"/>
    <w:rsid w:val="002D1642"/>
    <w:rsid w:val="002E0BDB"/>
    <w:rsid w:val="002F2926"/>
    <w:rsid w:val="002F761A"/>
    <w:rsid w:val="00306FFB"/>
    <w:rsid w:val="003124BB"/>
    <w:rsid w:val="00316266"/>
    <w:rsid w:val="00331F24"/>
    <w:rsid w:val="00332FED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A019D"/>
    <w:rsid w:val="004C101B"/>
    <w:rsid w:val="004C6FAC"/>
    <w:rsid w:val="004D0C5C"/>
    <w:rsid w:val="004D79B1"/>
    <w:rsid w:val="005434FB"/>
    <w:rsid w:val="005468CF"/>
    <w:rsid w:val="005611E5"/>
    <w:rsid w:val="005954B4"/>
    <w:rsid w:val="005D0190"/>
    <w:rsid w:val="005D5A99"/>
    <w:rsid w:val="006064CA"/>
    <w:rsid w:val="006271F8"/>
    <w:rsid w:val="006473FE"/>
    <w:rsid w:val="00662182"/>
    <w:rsid w:val="00666977"/>
    <w:rsid w:val="00667E64"/>
    <w:rsid w:val="00684C65"/>
    <w:rsid w:val="006914E9"/>
    <w:rsid w:val="00695F15"/>
    <w:rsid w:val="006F7E86"/>
    <w:rsid w:val="0072022D"/>
    <w:rsid w:val="00724565"/>
    <w:rsid w:val="007414E2"/>
    <w:rsid w:val="00753925"/>
    <w:rsid w:val="007664CF"/>
    <w:rsid w:val="00774D7F"/>
    <w:rsid w:val="007920D9"/>
    <w:rsid w:val="00794D66"/>
    <w:rsid w:val="007A5D25"/>
    <w:rsid w:val="007A7A77"/>
    <w:rsid w:val="007C272F"/>
    <w:rsid w:val="007C5104"/>
    <w:rsid w:val="007D03D1"/>
    <w:rsid w:val="007D10FF"/>
    <w:rsid w:val="007D5E41"/>
    <w:rsid w:val="007D69A6"/>
    <w:rsid w:val="00803F0B"/>
    <w:rsid w:val="00807374"/>
    <w:rsid w:val="00825FE5"/>
    <w:rsid w:val="0087358B"/>
    <w:rsid w:val="00877788"/>
    <w:rsid w:val="0088283E"/>
    <w:rsid w:val="008A71E6"/>
    <w:rsid w:val="008D01C7"/>
    <w:rsid w:val="008E0562"/>
    <w:rsid w:val="008E5051"/>
    <w:rsid w:val="00902A08"/>
    <w:rsid w:val="009147B2"/>
    <w:rsid w:val="00915669"/>
    <w:rsid w:val="00925B24"/>
    <w:rsid w:val="00975DD9"/>
    <w:rsid w:val="00985293"/>
    <w:rsid w:val="00992AA3"/>
    <w:rsid w:val="00993AFE"/>
    <w:rsid w:val="00993C38"/>
    <w:rsid w:val="00994034"/>
    <w:rsid w:val="009D74A8"/>
    <w:rsid w:val="009E7AAA"/>
    <w:rsid w:val="009F4D14"/>
    <w:rsid w:val="00A11042"/>
    <w:rsid w:val="00A20869"/>
    <w:rsid w:val="00A5426B"/>
    <w:rsid w:val="00A5450B"/>
    <w:rsid w:val="00A61E44"/>
    <w:rsid w:val="00A66DFF"/>
    <w:rsid w:val="00A710E1"/>
    <w:rsid w:val="00A87369"/>
    <w:rsid w:val="00A90EAF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C21DB"/>
    <w:rsid w:val="00BD2018"/>
    <w:rsid w:val="00BF2834"/>
    <w:rsid w:val="00C02A62"/>
    <w:rsid w:val="00C05813"/>
    <w:rsid w:val="00C54045"/>
    <w:rsid w:val="00C63095"/>
    <w:rsid w:val="00C65CCF"/>
    <w:rsid w:val="00C6731E"/>
    <w:rsid w:val="00C75962"/>
    <w:rsid w:val="00C93CD1"/>
    <w:rsid w:val="00CA0F4B"/>
    <w:rsid w:val="00CC14BE"/>
    <w:rsid w:val="00CC21CD"/>
    <w:rsid w:val="00CD68DA"/>
    <w:rsid w:val="00CE044C"/>
    <w:rsid w:val="00CF4A8D"/>
    <w:rsid w:val="00D04FC2"/>
    <w:rsid w:val="00D140CF"/>
    <w:rsid w:val="00D37E42"/>
    <w:rsid w:val="00D44A53"/>
    <w:rsid w:val="00D4773C"/>
    <w:rsid w:val="00D50608"/>
    <w:rsid w:val="00D74BF0"/>
    <w:rsid w:val="00D77347"/>
    <w:rsid w:val="00D93D91"/>
    <w:rsid w:val="00D9554F"/>
    <w:rsid w:val="00DA0B51"/>
    <w:rsid w:val="00DD5FCA"/>
    <w:rsid w:val="00DE0C15"/>
    <w:rsid w:val="00DF4986"/>
    <w:rsid w:val="00DF699B"/>
    <w:rsid w:val="00E01FC2"/>
    <w:rsid w:val="00E04C92"/>
    <w:rsid w:val="00E312AE"/>
    <w:rsid w:val="00E6658E"/>
    <w:rsid w:val="00E80A33"/>
    <w:rsid w:val="00E81C5A"/>
    <w:rsid w:val="00E8211D"/>
    <w:rsid w:val="00EA2844"/>
    <w:rsid w:val="00EC5E6C"/>
    <w:rsid w:val="00EE2986"/>
    <w:rsid w:val="00F0212A"/>
    <w:rsid w:val="00F05100"/>
    <w:rsid w:val="00F45B6F"/>
    <w:rsid w:val="00F52E05"/>
    <w:rsid w:val="00F72DB4"/>
    <w:rsid w:val="00F773D8"/>
    <w:rsid w:val="00F846E2"/>
    <w:rsid w:val="00F8524A"/>
    <w:rsid w:val="00F97C09"/>
    <w:rsid w:val="00FA078C"/>
    <w:rsid w:val="00FA142D"/>
    <w:rsid w:val="00FC24DF"/>
    <w:rsid w:val="00FC2D58"/>
    <w:rsid w:val="00FC5027"/>
    <w:rsid w:val="00FD5B8B"/>
    <w:rsid w:val="00FE2C37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085ADC7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48CB-F75B-454B-B5A0-BDFC0D5A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399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32</cp:revision>
  <cp:lastPrinted>2020-11-09T08:05:00Z</cp:lastPrinted>
  <dcterms:created xsi:type="dcterms:W3CDTF">2020-12-23T07:27:00Z</dcterms:created>
  <dcterms:modified xsi:type="dcterms:W3CDTF">2023-04-25T01:39:00Z</dcterms:modified>
</cp:coreProperties>
</file>