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74" w:rsidRPr="00127D56" w:rsidRDefault="001613ED" w:rsidP="001613ED">
      <w:pPr>
        <w:widowControl/>
        <w:spacing w:line="360" w:lineRule="auto"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:rsidR="00807374" w:rsidRPr="00127D56" w:rsidRDefault="00807374" w:rsidP="00F52E05">
      <w:pPr>
        <w:widowControl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掲載（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478962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可　・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61558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="00B755C3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不可</w:t>
      </w: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）</w:t>
      </w:r>
    </w:p>
    <w:p w:rsidR="00807374" w:rsidRPr="00291919" w:rsidRDefault="00472621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⑦</w:t>
      </w:r>
      <w:r w:rsidR="00F833C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就労移行支援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2164"/>
        <w:gridCol w:w="564"/>
        <w:gridCol w:w="1280"/>
        <w:gridCol w:w="281"/>
        <w:gridCol w:w="436"/>
        <w:gridCol w:w="2118"/>
      </w:tblGrid>
      <w:tr w:rsidR="00332FED" w:rsidRPr="00C65CCF" w:rsidTr="00472621">
        <w:trPr>
          <w:trHeight w:hRule="exact" w:val="794"/>
        </w:trPr>
        <w:tc>
          <w:tcPr>
            <w:tcW w:w="2224" w:type="dxa"/>
            <w:vAlign w:val="center"/>
          </w:tcPr>
          <w:p w:rsidR="00332FED" w:rsidRPr="00807374" w:rsidRDefault="00807374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5A725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43" w:type="dxa"/>
            <w:gridSpan w:val="6"/>
            <w:vAlign w:val="center"/>
          </w:tcPr>
          <w:p w:rsidR="00934B1A" w:rsidRPr="00807374" w:rsidRDefault="00934B1A" w:rsidP="00472621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7374" w:rsidRPr="00C65CCF" w:rsidTr="00472621">
        <w:trPr>
          <w:trHeight w:hRule="exact" w:val="475"/>
        </w:trPr>
        <w:tc>
          <w:tcPr>
            <w:tcW w:w="2224" w:type="dxa"/>
            <w:vAlign w:val="center"/>
          </w:tcPr>
          <w:p w:rsidR="00807374" w:rsidRPr="00807374" w:rsidRDefault="00807374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43" w:type="dxa"/>
            <w:gridSpan w:val="6"/>
            <w:vAlign w:val="center"/>
          </w:tcPr>
          <w:p w:rsidR="00807374" w:rsidRPr="00807374" w:rsidRDefault="00807374" w:rsidP="00472621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:rsidTr="00472621">
        <w:trPr>
          <w:trHeight w:hRule="exact" w:val="794"/>
        </w:trPr>
        <w:tc>
          <w:tcPr>
            <w:tcW w:w="2224" w:type="dxa"/>
            <w:vAlign w:val="center"/>
          </w:tcPr>
          <w:p w:rsidR="00332FED" w:rsidRPr="00807374" w:rsidRDefault="00332FED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43" w:type="dxa"/>
            <w:gridSpan w:val="6"/>
            <w:vAlign w:val="center"/>
          </w:tcPr>
          <w:p w:rsidR="00332FED" w:rsidRDefault="00807374" w:rsidP="00472621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:rsidR="00807374" w:rsidRPr="00807374" w:rsidRDefault="00807374" w:rsidP="00472621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:rsidTr="00C23E93">
        <w:trPr>
          <w:trHeight w:hRule="exact" w:val="454"/>
        </w:trPr>
        <w:tc>
          <w:tcPr>
            <w:tcW w:w="2224" w:type="dxa"/>
            <w:vAlign w:val="center"/>
          </w:tcPr>
          <w:p w:rsidR="00332FED" w:rsidRPr="00807374" w:rsidRDefault="00332FED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807374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6843" w:type="dxa"/>
            <w:gridSpan w:val="6"/>
            <w:vAlign w:val="center"/>
          </w:tcPr>
          <w:p w:rsidR="00332FED" w:rsidRPr="00807374" w:rsidRDefault="00332FED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　　　　　　　　</w:t>
            </w:r>
            <w:r w:rsidR="00F52E0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="00CA0F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807374" w:rsidRPr="00C65CCF" w:rsidTr="00C23E93">
        <w:trPr>
          <w:trHeight w:hRule="exact" w:val="454"/>
        </w:trPr>
        <w:tc>
          <w:tcPr>
            <w:tcW w:w="2224" w:type="dxa"/>
            <w:vAlign w:val="center"/>
          </w:tcPr>
          <w:p w:rsidR="00807374" w:rsidRPr="00807374" w:rsidRDefault="00807374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843" w:type="dxa"/>
            <w:gridSpan w:val="6"/>
            <w:vAlign w:val="center"/>
          </w:tcPr>
          <w:p w:rsidR="00807374" w:rsidRPr="00807374" w:rsidRDefault="00807374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807374" w:rsidRPr="00C65CCF" w:rsidTr="002A1540">
        <w:trPr>
          <w:trHeight w:hRule="exact" w:val="436"/>
        </w:trPr>
        <w:tc>
          <w:tcPr>
            <w:tcW w:w="2224" w:type="dxa"/>
            <w:vAlign w:val="center"/>
          </w:tcPr>
          <w:p w:rsidR="00807374" w:rsidRPr="00807374" w:rsidRDefault="00807374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843" w:type="dxa"/>
            <w:gridSpan w:val="6"/>
            <w:vAlign w:val="center"/>
          </w:tcPr>
          <w:p w:rsidR="00807374" w:rsidRPr="00807374" w:rsidRDefault="00247F7B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6698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1540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E87DB7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</w:t>
            </w:r>
            <w:r w:rsidR="00E87DB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76086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7DB7" w:rsidRPr="000A3A5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E87DB7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</w:tr>
      <w:tr w:rsidR="00E87DB7" w:rsidRPr="00C65CCF" w:rsidTr="00325125">
        <w:trPr>
          <w:trHeight w:hRule="exact" w:val="541"/>
        </w:trPr>
        <w:tc>
          <w:tcPr>
            <w:tcW w:w="2224" w:type="dxa"/>
            <w:vAlign w:val="center"/>
          </w:tcPr>
          <w:p w:rsidR="00E87DB7" w:rsidRDefault="00E87DB7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6843" w:type="dxa"/>
            <w:gridSpan w:val="6"/>
            <w:vAlign w:val="center"/>
          </w:tcPr>
          <w:p w:rsidR="00E87DB7" w:rsidRDefault="00E87DB7" w:rsidP="00C23E93">
            <w:pPr>
              <w:widowControl/>
              <w:spacing w:line="280" w:lineRule="exact"/>
              <w:ind w:right="1100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F05100" w:rsidRPr="00C65CCF" w:rsidTr="00325125">
        <w:trPr>
          <w:trHeight w:hRule="exact" w:val="858"/>
        </w:trPr>
        <w:tc>
          <w:tcPr>
            <w:tcW w:w="2224" w:type="dxa"/>
            <w:vAlign w:val="center"/>
          </w:tcPr>
          <w:p w:rsidR="00F05100" w:rsidRDefault="00F05100" w:rsidP="00C23E93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主たる対象</w:t>
            </w:r>
            <w:r w:rsidR="001D35F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の</w:t>
            </w: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障害種別</w:t>
            </w:r>
          </w:p>
        </w:tc>
        <w:tc>
          <w:tcPr>
            <w:tcW w:w="4289" w:type="dxa"/>
            <w:gridSpan w:val="4"/>
            <w:vAlign w:val="center"/>
          </w:tcPr>
          <w:p w:rsidR="00C54045" w:rsidRDefault="00247F7B" w:rsidP="00FD043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33C5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身体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知的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</w:p>
          <w:p w:rsidR="00F05100" w:rsidRPr="00807374" w:rsidRDefault="00247F7B" w:rsidP="00FD043C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556504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精神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　　　　　</w:t>
            </w:r>
          </w:p>
        </w:tc>
        <w:tc>
          <w:tcPr>
            <w:tcW w:w="436" w:type="dxa"/>
            <w:vAlign w:val="center"/>
          </w:tcPr>
          <w:p w:rsidR="00F05100" w:rsidRPr="00807374" w:rsidRDefault="00F05100" w:rsidP="00C23E93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定員</w:t>
            </w:r>
          </w:p>
        </w:tc>
        <w:tc>
          <w:tcPr>
            <w:tcW w:w="2118" w:type="dxa"/>
            <w:vAlign w:val="center"/>
          </w:tcPr>
          <w:p w:rsidR="00F05100" w:rsidRPr="00807374" w:rsidRDefault="00C23E93" w:rsidP="00C23E93">
            <w:pPr>
              <w:widowControl/>
              <w:spacing w:line="300" w:lineRule="exact"/>
              <w:ind w:right="22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　　 </w:t>
            </w:r>
            <w:r w:rsidR="00F0510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7E6F1E" w:rsidRPr="00C65CCF" w:rsidTr="00C23E93">
        <w:trPr>
          <w:trHeight w:hRule="exact" w:val="340"/>
        </w:trPr>
        <w:tc>
          <w:tcPr>
            <w:tcW w:w="2224" w:type="dxa"/>
            <w:vMerge w:val="restart"/>
            <w:vAlign w:val="center"/>
          </w:tcPr>
          <w:p w:rsidR="007E6F1E" w:rsidRDefault="007E6F1E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営業日</w:t>
            </w:r>
          </w:p>
        </w:tc>
        <w:tc>
          <w:tcPr>
            <w:tcW w:w="6843" w:type="dxa"/>
            <w:gridSpan w:val="6"/>
            <w:tcBorders>
              <w:bottom w:val="single" w:sz="4" w:space="0" w:color="auto"/>
            </w:tcBorders>
          </w:tcPr>
          <w:p w:rsidR="007E6F1E" w:rsidRPr="00934B1A" w:rsidRDefault="007E6F1E" w:rsidP="009D74A8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（例）（月）～（金）ただし祝祭日および当事業所指定の日を除く</w:t>
            </w:r>
          </w:p>
        </w:tc>
      </w:tr>
      <w:tr w:rsidR="007E6F1E" w:rsidRPr="00C65CCF" w:rsidTr="00325125">
        <w:trPr>
          <w:trHeight w:hRule="exact" w:val="792"/>
        </w:trPr>
        <w:tc>
          <w:tcPr>
            <w:tcW w:w="2224" w:type="dxa"/>
            <w:vMerge/>
            <w:vAlign w:val="center"/>
          </w:tcPr>
          <w:p w:rsidR="007E6F1E" w:rsidRPr="00291919" w:rsidRDefault="007E6F1E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843" w:type="dxa"/>
            <w:gridSpan w:val="6"/>
            <w:tcBorders>
              <w:top w:val="single" w:sz="4" w:space="0" w:color="auto"/>
            </w:tcBorders>
          </w:tcPr>
          <w:p w:rsidR="007E6F1E" w:rsidRPr="003740FE" w:rsidRDefault="007E6F1E" w:rsidP="009D74A8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934B1A" w:rsidRPr="00C65CCF" w:rsidTr="00325125">
        <w:trPr>
          <w:trHeight w:val="461"/>
        </w:trPr>
        <w:tc>
          <w:tcPr>
            <w:tcW w:w="2224" w:type="dxa"/>
            <w:vAlign w:val="center"/>
          </w:tcPr>
          <w:p w:rsidR="00934B1A" w:rsidRDefault="00934B1A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活動</w:t>
            </w: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2164" w:type="dxa"/>
          </w:tcPr>
          <w:p w:rsidR="00934B1A" w:rsidRPr="00934B1A" w:rsidRDefault="00934B1A" w:rsidP="009D74A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（例）9:00～15:00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gridSpan w:val="5"/>
          </w:tcPr>
          <w:p w:rsidR="00934B1A" w:rsidRPr="00934B1A" w:rsidRDefault="00934B1A" w:rsidP="009D74A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934B1A" w:rsidRPr="00C65CCF" w:rsidTr="00325125">
        <w:trPr>
          <w:trHeight w:val="461"/>
        </w:trPr>
        <w:tc>
          <w:tcPr>
            <w:tcW w:w="2224" w:type="dxa"/>
            <w:vAlign w:val="center"/>
          </w:tcPr>
          <w:p w:rsidR="00934B1A" w:rsidRPr="00807374" w:rsidRDefault="00934B1A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利用相談受付時間</w:t>
            </w:r>
          </w:p>
        </w:tc>
        <w:tc>
          <w:tcPr>
            <w:tcW w:w="2164" w:type="dxa"/>
          </w:tcPr>
          <w:p w:rsidR="00934B1A" w:rsidRPr="00934B1A" w:rsidRDefault="00934B1A" w:rsidP="009D74A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（例）8:30～17:30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gridSpan w:val="5"/>
          </w:tcPr>
          <w:p w:rsidR="00934B1A" w:rsidRPr="00934B1A" w:rsidRDefault="00934B1A" w:rsidP="009D74A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F05100" w:rsidRPr="00C65CCF" w:rsidTr="00472621">
        <w:trPr>
          <w:trHeight w:hRule="exact" w:val="1044"/>
        </w:trPr>
        <w:tc>
          <w:tcPr>
            <w:tcW w:w="2224" w:type="dxa"/>
            <w:vAlign w:val="center"/>
          </w:tcPr>
          <w:p w:rsidR="00F05100" w:rsidRPr="00807374" w:rsidRDefault="00F05100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送迎</w:t>
            </w:r>
          </w:p>
        </w:tc>
        <w:tc>
          <w:tcPr>
            <w:tcW w:w="2728" w:type="dxa"/>
            <w:gridSpan w:val="2"/>
            <w:vAlign w:val="center"/>
          </w:tcPr>
          <w:p w:rsidR="00934B1A" w:rsidRPr="00934B1A" w:rsidRDefault="00247F7B" w:rsidP="00C23E93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316157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3BFC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34B1A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あり（利用者宅まで）</w:t>
            </w:r>
          </w:p>
          <w:p w:rsidR="00934B1A" w:rsidRPr="00934B1A" w:rsidRDefault="00247F7B" w:rsidP="00C23E93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137375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4B1A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34B1A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あり（集合場所まで）</w:t>
            </w:r>
          </w:p>
          <w:p w:rsidR="00F05100" w:rsidRPr="00807374" w:rsidRDefault="00247F7B" w:rsidP="00C23E93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668008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257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34B1A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なし</w:t>
            </w:r>
            <w:r w:rsidR="00F05100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　</w:t>
            </w:r>
          </w:p>
        </w:tc>
        <w:tc>
          <w:tcPr>
            <w:tcW w:w="1561" w:type="dxa"/>
            <w:gridSpan w:val="2"/>
            <w:vAlign w:val="center"/>
          </w:tcPr>
          <w:p w:rsidR="00F05100" w:rsidRPr="00934B1A" w:rsidRDefault="00934B1A" w:rsidP="00C23E93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「あり（利用者宅まで）」の送迎</w:t>
            </w:r>
            <w:r w:rsidR="00F05100"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範囲</w:t>
            </w:r>
          </w:p>
        </w:tc>
        <w:tc>
          <w:tcPr>
            <w:tcW w:w="2554" w:type="dxa"/>
            <w:gridSpan w:val="2"/>
            <w:vAlign w:val="center"/>
          </w:tcPr>
          <w:p w:rsidR="00F05100" w:rsidRPr="00807374" w:rsidRDefault="00F05100" w:rsidP="00C23E93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5A7257" w:rsidRPr="00C65CCF" w:rsidTr="00325125">
        <w:trPr>
          <w:trHeight w:hRule="exact" w:val="682"/>
        </w:trPr>
        <w:tc>
          <w:tcPr>
            <w:tcW w:w="2224" w:type="dxa"/>
            <w:vAlign w:val="center"/>
          </w:tcPr>
          <w:p w:rsidR="005A7257" w:rsidRDefault="005A7257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自家用車での通勤</w:t>
            </w:r>
          </w:p>
        </w:tc>
        <w:tc>
          <w:tcPr>
            <w:tcW w:w="6843" w:type="dxa"/>
            <w:gridSpan w:val="6"/>
            <w:vAlign w:val="center"/>
          </w:tcPr>
          <w:p w:rsidR="005A7257" w:rsidRPr="005A7257" w:rsidRDefault="00247F7B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272017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257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5A7257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不可</w:t>
            </w:r>
            <w:r w:rsid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5A7257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629052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257" w:rsidRPr="005A7257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5A7257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可（駐車場あり）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661457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257" w:rsidRPr="005A7257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5A7257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可（駐車場なし：自己負担）</w:t>
            </w:r>
          </w:p>
        </w:tc>
      </w:tr>
      <w:tr w:rsidR="00AB451D" w:rsidRPr="00C65CCF" w:rsidTr="00FD043C">
        <w:trPr>
          <w:trHeight w:val="523"/>
        </w:trPr>
        <w:tc>
          <w:tcPr>
            <w:tcW w:w="2224" w:type="dxa"/>
            <w:vMerge w:val="restart"/>
            <w:vAlign w:val="center"/>
          </w:tcPr>
          <w:p w:rsidR="00AB451D" w:rsidRPr="00AB451D" w:rsidRDefault="00AB451D" w:rsidP="00AB451D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食事（昼食代）</w:t>
            </w:r>
          </w:p>
        </w:tc>
        <w:tc>
          <w:tcPr>
            <w:tcW w:w="4008" w:type="dxa"/>
            <w:gridSpan w:val="3"/>
            <w:vAlign w:val="center"/>
          </w:tcPr>
          <w:p w:rsidR="00AB451D" w:rsidRPr="00AB451D" w:rsidRDefault="00AB451D" w:rsidP="00AB451D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1食あたりの総額表示</w:t>
            </w:r>
          </w:p>
        </w:tc>
        <w:tc>
          <w:tcPr>
            <w:tcW w:w="2835" w:type="dxa"/>
            <w:gridSpan w:val="3"/>
            <w:vAlign w:val="center"/>
          </w:tcPr>
          <w:p w:rsidR="00AB451D" w:rsidRPr="00AB451D" w:rsidRDefault="00AB451D" w:rsidP="00AB451D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１食　　　　　　　　円</w:t>
            </w:r>
          </w:p>
        </w:tc>
      </w:tr>
      <w:tr w:rsidR="00AB451D" w:rsidRPr="00C65CCF" w:rsidTr="00FD043C">
        <w:trPr>
          <w:trHeight w:val="523"/>
        </w:trPr>
        <w:tc>
          <w:tcPr>
            <w:tcW w:w="2224" w:type="dxa"/>
            <w:vMerge/>
            <w:vAlign w:val="center"/>
          </w:tcPr>
          <w:p w:rsidR="00AB451D" w:rsidRPr="00AB451D" w:rsidRDefault="00AB451D" w:rsidP="00AB451D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4008" w:type="dxa"/>
            <w:gridSpan w:val="3"/>
            <w:vAlign w:val="center"/>
          </w:tcPr>
          <w:p w:rsidR="00AB451D" w:rsidRPr="00AB451D" w:rsidRDefault="00AB451D" w:rsidP="00AB451D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食事提供体制加算対象者の場合</w:t>
            </w:r>
          </w:p>
        </w:tc>
        <w:tc>
          <w:tcPr>
            <w:tcW w:w="2835" w:type="dxa"/>
            <w:gridSpan w:val="3"/>
            <w:vAlign w:val="center"/>
          </w:tcPr>
          <w:p w:rsidR="00AB451D" w:rsidRPr="00AB451D" w:rsidRDefault="00AB451D" w:rsidP="00AB451D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１食　　　　　　　　円</w:t>
            </w:r>
          </w:p>
        </w:tc>
      </w:tr>
      <w:tr w:rsidR="00332FED" w:rsidRPr="00C65CCF" w:rsidTr="00472621">
        <w:trPr>
          <w:trHeight w:hRule="exact" w:val="988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FED" w:rsidRDefault="00C23E93" w:rsidP="002A154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館内</w:t>
            </w:r>
            <w:r w:rsidR="00F0510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設備</w:t>
            </w:r>
          </w:p>
          <w:p w:rsidR="00C23E93" w:rsidRPr="00807374" w:rsidRDefault="00472621" w:rsidP="002A154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472621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（</w:t>
            </w:r>
            <w:r w:rsidR="00C23E93" w:rsidRPr="00472621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バリアフリー</w:t>
            </w:r>
            <w:r w:rsidRPr="00472621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・トイレ）</w:t>
            </w:r>
          </w:p>
        </w:tc>
        <w:tc>
          <w:tcPr>
            <w:tcW w:w="68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25C" w:rsidRDefault="00247F7B" w:rsidP="00FD043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92144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25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3E625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車イス対応　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744255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25C" w:rsidRPr="005A725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3E625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床面に段差なし　　</w:t>
            </w:r>
          </w:p>
          <w:p w:rsidR="00332FED" w:rsidRPr="003E625C" w:rsidRDefault="00247F7B" w:rsidP="00FD043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725373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25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D35FE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トイレ内手すり　</w:t>
            </w:r>
            <w:r w:rsidR="00170F30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976210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5A725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05100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車</w:t>
            </w:r>
            <w:r w:rsidR="00E56470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イス</w:t>
            </w:r>
            <w:r w:rsidR="001D35FE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対応トイレ　</w:t>
            </w:r>
          </w:p>
        </w:tc>
      </w:tr>
      <w:tr w:rsidR="00472621" w:rsidRPr="00C65CCF" w:rsidTr="0063621E">
        <w:trPr>
          <w:trHeight w:hRule="exact" w:val="988"/>
        </w:trPr>
        <w:tc>
          <w:tcPr>
            <w:tcW w:w="2224" w:type="dxa"/>
            <w:vAlign w:val="center"/>
          </w:tcPr>
          <w:p w:rsidR="00472621" w:rsidRPr="00291919" w:rsidRDefault="00472621" w:rsidP="00472621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併設している事業所</w:t>
            </w:r>
          </w:p>
        </w:tc>
        <w:tc>
          <w:tcPr>
            <w:tcW w:w="6843" w:type="dxa"/>
            <w:gridSpan w:val="6"/>
            <w:vAlign w:val="center"/>
          </w:tcPr>
          <w:p w:rsidR="00472621" w:rsidRDefault="00247F7B" w:rsidP="00472621">
            <w:pPr>
              <w:widowControl/>
              <w:ind w:right="1100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556513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621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72621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生活介護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483846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621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72621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自立訓練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679356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621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72621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就労継続支援A型</w:t>
            </w:r>
          </w:p>
          <w:p w:rsidR="00472621" w:rsidRDefault="00247F7B" w:rsidP="00472621">
            <w:pPr>
              <w:widowControl/>
              <w:ind w:right="110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827389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621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72621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就労継続支援B型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849069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621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72621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併設している事業所なし</w:t>
            </w:r>
          </w:p>
        </w:tc>
      </w:tr>
    </w:tbl>
    <w:p w:rsidR="00325125" w:rsidRDefault="00325125"/>
    <w:p w:rsidR="00325125" w:rsidRPr="00325125" w:rsidRDefault="00325125" w:rsidP="0032512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325125">
        <w:rPr>
          <w:rFonts w:ascii="HG丸ｺﾞｼｯｸM-PRO" w:eastAsia="HG丸ｺﾞｼｯｸM-PRO" w:hAnsi="HG丸ｺﾞｼｯｸM-PRO" w:hint="eastAsia"/>
          <w:sz w:val="22"/>
        </w:rPr>
        <w:t>２枚目に続きます</w:t>
      </w:r>
      <w:r>
        <w:rPr>
          <w:rFonts w:ascii="HG丸ｺﾞｼｯｸM-PRO" w:eastAsia="HG丸ｺﾞｼｯｸM-PRO" w:hAnsi="HG丸ｺﾞｼｯｸM-PRO" w:hint="eastAsia"/>
          <w:sz w:val="22"/>
        </w:rPr>
        <w:t>☞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6843"/>
      </w:tblGrid>
      <w:tr w:rsidR="00F05100" w:rsidRPr="00C65CCF" w:rsidTr="00FD043C">
        <w:trPr>
          <w:trHeight w:hRule="exact" w:val="2477"/>
        </w:trPr>
        <w:tc>
          <w:tcPr>
            <w:tcW w:w="2224" w:type="dxa"/>
            <w:vAlign w:val="center"/>
          </w:tcPr>
          <w:p w:rsidR="00F05100" w:rsidRPr="00807374" w:rsidRDefault="001D35FE" w:rsidP="002A154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lastRenderedPageBreak/>
              <w:t>提供している</w:t>
            </w:r>
            <w:r w:rsidR="00F0510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作業・プログラム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6843" w:type="dxa"/>
          </w:tcPr>
          <w:p w:rsidR="00E33BFC" w:rsidRPr="006E2EEE" w:rsidRDefault="00E33BFC" w:rsidP="009D74A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F05100" w:rsidRPr="00C65CCF" w:rsidTr="00FD043C">
        <w:trPr>
          <w:trHeight w:hRule="exact" w:val="3100"/>
        </w:trPr>
        <w:tc>
          <w:tcPr>
            <w:tcW w:w="2224" w:type="dxa"/>
            <w:vAlign w:val="center"/>
          </w:tcPr>
          <w:p w:rsidR="00FD043C" w:rsidRDefault="00F05100" w:rsidP="002A154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事業所の</w:t>
            </w:r>
            <w:r w:rsidR="001D35F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紹介</w:t>
            </w:r>
          </w:p>
          <w:p w:rsidR="00BF2834" w:rsidRPr="001D35FE" w:rsidRDefault="001D35FE" w:rsidP="002A154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="00C23E9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130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字</w:t>
            </w:r>
            <w:r w:rsidR="00C23E9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以内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43" w:type="dxa"/>
          </w:tcPr>
          <w:p w:rsidR="00E33BFC" w:rsidRPr="00E56470" w:rsidRDefault="00E33BFC" w:rsidP="00E33BFC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AB451D" w:rsidRPr="00AB451D" w:rsidTr="00472621">
        <w:trPr>
          <w:trHeight w:hRule="exact" w:val="86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1D" w:rsidRDefault="00AB451D" w:rsidP="002A154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bookmarkStart w:id="0" w:name="_Hlk95203616"/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その他の受け入れ</w:t>
            </w:r>
          </w:p>
          <w:p w:rsidR="00AB451D" w:rsidRDefault="00AB451D" w:rsidP="002A154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可能なサービス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51D" w:rsidRPr="00AB451D" w:rsidRDefault="00247F7B" w:rsidP="00AB451D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826666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451D" w:rsidRPr="00AB451D">
                  <w:rPr>
                    <w:rFonts w:ascii="Segoe UI Symbol" w:eastAsia="HG丸ｺﾞｼｯｸM-PRO" w:hAnsi="Segoe UI Symbol" w:cs="Segoe UI Symbol"/>
                    <w:kern w:val="0"/>
                  </w:rPr>
                  <w:t>☐</w:t>
                </w:r>
              </w:sdtContent>
            </w:sdt>
            <w:r w:rsidR="00AB451D" w:rsidRPr="00AB451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体験実習　　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49104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451D" w:rsidRPr="00AB451D">
                  <w:rPr>
                    <w:rFonts w:ascii="Segoe UI Symbol" w:eastAsia="HG丸ｺﾞｼｯｸM-PRO" w:hAnsi="Segoe UI Symbol" w:cs="Segoe UI Symbol"/>
                    <w:kern w:val="0"/>
                  </w:rPr>
                  <w:t>☐</w:t>
                </w:r>
              </w:sdtContent>
            </w:sdt>
            <w:r w:rsidR="00AB451D" w:rsidRPr="00AB451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医療的ケア（看護師在籍）　　</w:t>
            </w:r>
          </w:p>
        </w:tc>
      </w:tr>
      <w:bookmarkEnd w:id="0"/>
    </w:tbl>
    <w:p w:rsidR="003F412A" w:rsidRPr="00325125" w:rsidRDefault="003F412A" w:rsidP="00325125">
      <w:pPr>
        <w:widowControl/>
        <w:jc w:val="right"/>
        <w:rPr>
          <w:rFonts w:ascii="HG丸ｺﾞｼｯｸM-PRO" w:eastAsia="HG丸ｺﾞｼｯｸM-PRO" w:hAnsi="HG丸ｺﾞｼｯｸM-PRO"/>
          <w:kern w:val="0"/>
          <w:sz w:val="22"/>
        </w:rPr>
      </w:pPr>
    </w:p>
    <w:p w:rsidR="00325125" w:rsidRPr="00325125" w:rsidRDefault="00325125" w:rsidP="00325125">
      <w:pPr>
        <w:widowControl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325125">
        <w:rPr>
          <w:rFonts w:ascii="HG丸ｺﾞｼｯｸM-PRO" w:eastAsia="HG丸ｺﾞｼｯｸM-PRO" w:hAnsi="HG丸ｺﾞｼｯｸM-PRO" w:hint="eastAsia"/>
          <w:kern w:val="0"/>
          <w:sz w:val="22"/>
        </w:rPr>
        <w:t>以上</w:t>
      </w:r>
    </w:p>
    <w:sectPr w:rsidR="00325125" w:rsidRPr="00325125" w:rsidSect="00E87D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80B" w:rsidRDefault="0006680B" w:rsidP="000A2BC7">
      <w:r>
        <w:separator/>
      </w:r>
    </w:p>
  </w:endnote>
  <w:endnote w:type="continuationSeparator" w:id="0">
    <w:p w:rsidR="0006680B" w:rsidRDefault="0006680B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659" w:rsidRDefault="00FB165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2A1540">
      <w:rPr>
        <w:rFonts w:ascii="ＭＳ Ｐゴシック" w:eastAsia="ＭＳ Ｐゴシック" w:hAnsi="ＭＳ Ｐゴシック" w:hint="eastAsia"/>
        <w:b/>
        <w:sz w:val="28"/>
        <w:szCs w:val="28"/>
      </w:rPr>
      <w:t>令和</w:t>
    </w:r>
    <w:r w:rsidR="008864C3">
      <w:rPr>
        <w:rFonts w:ascii="ＭＳ Ｐゴシック" w:eastAsia="ＭＳ Ｐゴシック" w:hAnsi="ＭＳ Ｐゴシック" w:hint="eastAsia"/>
        <w:b/>
        <w:sz w:val="28"/>
        <w:szCs w:val="28"/>
      </w:rPr>
      <w:t>5</w:t>
    </w:r>
    <w:r w:rsidR="002A1540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8864C3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8864C3">
      <w:rPr>
        <w:rFonts w:ascii="ＭＳ Ｐゴシック" w:eastAsia="ＭＳ Ｐゴシック" w:hAnsi="ＭＳ Ｐゴシック" w:hint="eastAsia"/>
        <w:b/>
        <w:sz w:val="28"/>
        <w:szCs w:val="28"/>
      </w:rPr>
      <w:t>1</w:t>
    </w:r>
    <w:r w:rsidR="00247F7B">
      <w:rPr>
        <w:rFonts w:ascii="ＭＳ Ｐゴシック" w:eastAsia="ＭＳ Ｐゴシック" w:hAnsi="ＭＳ Ｐゴシック" w:hint="eastAsia"/>
        <w:b/>
        <w:sz w:val="28"/>
        <w:szCs w:val="28"/>
      </w:rPr>
      <w:t>1</w:t>
    </w:r>
    <w:bookmarkStart w:id="1" w:name="_GoBack"/>
    <w:bookmarkEnd w:id="1"/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（日）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:rsidR="00934B1A" w:rsidRDefault="00934B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659" w:rsidRDefault="00FB16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80B" w:rsidRDefault="0006680B" w:rsidP="000A2BC7">
      <w:r>
        <w:separator/>
      </w:r>
    </w:p>
  </w:footnote>
  <w:footnote w:type="continuationSeparator" w:id="0">
    <w:p w:rsidR="0006680B" w:rsidRDefault="0006680B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659" w:rsidRDefault="00FB165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</w:t>
    </w:r>
    <w:r w:rsidR="00FB1659">
      <w:rPr>
        <w:rFonts w:ascii="ＭＳ Ｐゴシック" w:eastAsia="ＭＳ Ｐゴシック" w:hAnsi="ＭＳ Ｐゴシック" w:hint="eastAsia"/>
        <w:b/>
        <w:sz w:val="28"/>
        <w:szCs w:val="28"/>
      </w:rPr>
      <w:t>東部基幹相談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659" w:rsidRDefault="00FB16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42E41"/>
    <w:rsid w:val="000531CF"/>
    <w:rsid w:val="0005357D"/>
    <w:rsid w:val="0005665D"/>
    <w:rsid w:val="0006680B"/>
    <w:rsid w:val="0007621B"/>
    <w:rsid w:val="00090881"/>
    <w:rsid w:val="000A2BC7"/>
    <w:rsid w:val="000B0F39"/>
    <w:rsid w:val="000B6D03"/>
    <w:rsid w:val="000F2FD1"/>
    <w:rsid w:val="000F5475"/>
    <w:rsid w:val="000F775E"/>
    <w:rsid w:val="001266A1"/>
    <w:rsid w:val="00127D56"/>
    <w:rsid w:val="001613ED"/>
    <w:rsid w:val="00163CF7"/>
    <w:rsid w:val="00170F30"/>
    <w:rsid w:val="00172CB1"/>
    <w:rsid w:val="0018128B"/>
    <w:rsid w:val="001812EA"/>
    <w:rsid w:val="001A0569"/>
    <w:rsid w:val="001D35FE"/>
    <w:rsid w:val="001F50A6"/>
    <w:rsid w:val="00201107"/>
    <w:rsid w:val="00223312"/>
    <w:rsid w:val="00247F7B"/>
    <w:rsid w:val="00257CFC"/>
    <w:rsid w:val="002618A5"/>
    <w:rsid w:val="00265C09"/>
    <w:rsid w:val="00276ECF"/>
    <w:rsid w:val="00291919"/>
    <w:rsid w:val="002A1540"/>
    <w:rsid w:val="002A4738"/>
    <w:rsid w:val="002C05E9"/>
    <w:rsid w:val="002E0BDB"/>
    <w:rsid w:val="002F2926"/>
    <w:rsid w:val="002F761A"/>
    <w:rsid w:val="00306FFB"/>
    <w:rsid w:val="00325125"/>
    <w:rsid w:val="00331F24"/>
    <w:rsid w:val="00332FED"/>
    <w:rsid w:val="003740FE"/>
    <w:rsid w:val="00380A79"/>
    <w:rsid w:val="0038781F"/>
    <w:rsid w:val="00394A48"/>
    <w:rsid w:val="003A68F4"/>
    <w:rsid w:val="003D47DB"/>
    <w:rsid w:val="003E11F9"/>
    <w:rsid w:val="003E625C"/>
    <w:rsid w:val="003F1F8D"/>
    <w:rsid w:val="003F412A"/>
    <w:rsid w:val="003F5D9E"/>
    <w:rsid w:val="00421311"/>
    <w:rsid w:val="00452622"/>
    <w:rsid w:val="00455F5F"/>
    <w:rsid w:val="00472621"/>
    <w:rsid w:val="00473075"/>
    <w:rsid w:val="004A019D"/>
    <w:rsid w:val="004C101B"/>
    <w:rsid w:val="004C6FAC"/>
    <w:rsid w:val="004D0C5C"/>
    <w:rsid w:val="004D79B1"/>
    <w:rsid w:val="00537033"/>
    <w:rsid w:val="005468CF"/>
    <w:rsid w:val="005611E5"/>
    <w:rsid w:val="005954B4"/>
    <w:rsid w:val="005A7257"/>
    <w:rsid w:val="005C416C"/>
    <w:rsid w:val="005D0190"/>
    <w:rsid w:val="005D5A99"/>
    <w:rsid w:val="006064CA"/>
    <w:rsid w:val="006473FE"/>
    <w:rsid w:val="00666977"/>
    <w:rsid w:val="00667E64"/>
    <w:rsid w:val="00684C65"/>
    <w:rsid w:val="006914E9"/>
    <w:rsid w:val="00695F15"/>
    <w:rsid w:val="006E2EEE"/>
    <w:rsid w:val="006F7E86"/>
    <w:rsid w:val="00724565"/>
    <w:rsid w:val="0072501C"/>
    <w:rsid w:val="007414E2"/>
    <w:rsid w:val="00753925"/>
    <w:rsid w:val="00774D7F"/>
    <w:rsid w:val="007920D9"/>
    <w:rsid w:val="00794D66"/>
    <w:rsid w:val="007C272F"/>
    <w:rsid w:val="007C5104"/>
    <w:rsid w:val="007D03D1"/>
    <w:rsid w:val="007D10FF"/>
    <w:rsid w:val="007D5E41"/>
    <w:rsid w:val="007D69A6"/>
    <w:rsid w:val="007E6F1E"/>
    <w:rsid w:val="00807374"/>
    <w:rsid w:val="0087358B"/>
    <w:rsid w:val="00877788"/>
    <w:rsid w:val="008864C3"/>
    <w:rsid w:val="008D01C7"/>
    <w:rsid w:val="008E5051"/>
    <w:rsid w:val="00902A08"/>
    <w:rsid w:val="009147B2"/>
    <w:rsid w:val="00925B24"/>
    <w:rsid w:val="00934B1A"/>
    <w:rsid w:val="00975DD9"/>
    <w:rsid w:val="00992AA3"/>
    <w:rsid w:val="00993AFE"/>
    <w:rsid w:val="00994034"/>
    <w:rsid w:val="009D74A8"/>
    <w:rsid w:val="009E7AAA"/>
    <w:rsid w:val="00A11042"/>
    <w:rsid w:val="00A61E44"/>
    <w:rsid w:val="00A66DFF"/>
    <w:rsid w:val="00A710E1"/>
    <w:rsid w:val="00AA04B6"/>
    <w:rsid w:val="00AA1AF7"/>
    <w:rsid w:val="00AB451D"/>
    <w:rsid w:val="00B02E9B"/>
    <w:rsid w:val="00B360EC"/>
    <w:rsid w:val="00B60FA1"/>
    <w:rsid w:val="00B63A69"/>
    <w:rsid w:val="00B70B75"/>
    <w:rsid w:val="00B7439C"/>
    <w:rsid w:val="00B755C3"/>
    <w:rsid w:val="00B80313"/>
    <w:rsid w:val="00B84C07"/>
    <w:rsid w:val="00BB4407"/>
    <w:rsid w:val="00BD2018"/>
    <w:rsid w:val="00BF2834"/>
    <w:rsid w:val="00C05813"/>
    <w:rsid w:val="00C23E93"/>
    <w:rsid w:val="00C54045"/>
    <w:rsid w:val="00C63095"/>
    <w:rsid w:val="00C65CCF"/>
    <w:rsid w:val="00C6731E"/>
    <w:rsid w:val="00C75962"/>
    <w:rsid w:val="00CA0F4B"/>
    <w:rsid w:val="00CC14BE"/>
    <w:rsid w:val="00CC21CD"/>
    <w:rsid w:val="00CE044C"/>
    <w:rsid w:val="00CF4A8D"/>
    <w:rsid w:val="00D04FC2"/>
    <w:rsid w:val="00D37E42"/>
    <w:rsid w:val="00D44A53"/>
    <w:rsid w:val="00D4773C"/>
    <w:rsid w:val="00D50608"/>
    <w:rsid w:val="00D74BF0"/>
    <w:rsid w:val="00D93D91"/>
    <w:rsid w:val="00D9554F"/>
    <w:rsid w:val="00DD5FCA"/>
    <w:rsid w:val="00DD7847"/>
    <w:rsid w:val="00DE0C15"/>
    <w:rsid w:val="00DF4986"/>
    <w:rsid w:val="00DF699B"/>
    <w:rsid w:val="00E01FC2"/>
    <w:rsid w:val="00E26D3E"/>
    <w:rsid w:val="00E33BFC"/>
    <w:rsid w:val="00E56470"/>
    <w:rsid w:val="00E6658E"/>
    <w:rsid w:val="00E80A33"/>
    <w:rsid w:val="00E81C5A"/>
    <w:rsid w:val="00E87DB7"/>
    <w:rsid w:val="00EA2844"/>
    <w:rsid w:val="00EB783E"/>
    <w:rsid w:val="00EC5E6C"/>
    <w:rsid w:val="00EE2986"/>
    <w:rsid w:val="00F0212A"/>
    <w:rsid w:val="00F05100"/>
    <w:rsid w:val="00F45B6F"/>
    <w:rsid w:val="00F52E05"/>
    <w:rsid w:val="00F72DB4"/>
    <w:rsid w:val="00F833C5"/>
    <w:rsid w:val="00F8524A"/>
    <w:rsid w:val="00FA078C"/>
    <w:rsid w:val="00FA142D"/>
    <w:rsid w:val="00FB1659"/>
    <w:rsid w:val="00FC24DF"/>
    <w:rsid w:val="00FC5027"/>
    <w:rsid w:val="00FD043C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03B4269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979C-4038-4DB5-ACA7-412D5502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437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20</cp:revision>
  <cp:lastPrinted>2020-11-09T08:05:00Z</cp:lastPrinted>
  <dcterms:created xsi:type="dcterms:W3CDTF">2020-12-23T08:11:00Z</dcterms:created>
  <dcterms:modified xsi:type="dcterms:W3CDTF">2023-04-25T01:36:00Z</dcterms:modified>
</cp:coreProperties>
</file>